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76" w:before="0" w:after="140"/>
        <w:jc w:val="start"/>
        <w:rPr/>
      </w:pPr>
      <w:r>
        <w:rPr>
          <w:rStyle w:val="Strong"/>
        </w:rPr>
        <w:t>Welkom bij Zephira!</w:t>
      </w:r>
    </w:p>
    <w:p>
      <w:pPr>
        <w:pStyle w:val="BodyText"/>
        <w:bidi w:val="0"/>
        <w:spacing w:lineRule="auto" w:line="276" w:before="0" w:after="140"/>
        <w:jc w:val="start"/>
        <w:rPr/>
      </w:pPr>
      <w:r>
        <w:rPr/>
        <w:t xml:space="preserve">We zijn verheugd om onze allereerste nieuwsbrief te delen. Salon Chez Pauline en parfumerie Zephira zijn nu samengevoegd tot één vertrouwde naam: </w:t>
      </w:r>
      <w:r>
        <w:rPr>
          <w:rStyle w:val="Strong"/>
        </w:rPr>
        <w:t>Zephira</w:t>
      </w:r>
      <w:r>
        <w:rPr/>
        <w:t>. Bij ons bent u welkom voor: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Heerlijke parfums en betaalbare kwaliteitsproducten van </w:t>
      </w:r>
      <w:r>
        <w:rPr>
          <w:rStyle w:val="Strong"/>
        </w:rPr>
        <w:t>Glantier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Natuurlijke verzorgingsproducten van </w:t>
      </w:r>
      <w:r>
        <w:rPr>
          <w:rStyle w:val="Strong"/>
        </w:rPr>
        <w:t>Weleda</w:t>
      </w:r>
    </w:p>
    <w:p>
      <w:pPr>
        <w:pStyle w:val="BodyText"/>
        <w:numPr>
          <w:ilvl w:val="0"/>
          <w:numId w:val="1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/>
        <w:t xml:space="preserve">Professionele behandelingen in onze </w:t>
      </w:r>
      <w:r>
        <w:rPr>
          <w:rStyle w:val="Strong"/>
        </w:rPr>
        <w:t>beauty en healing praktijk</w:t>
      </w:r>
    </w:p>
    <w:p>
      <w:pPr>
        <w:pStyle w:val="BodyText"/>
        <w:bidi w:val="0"/>
        <w:jc w:val="start"/>
        <w:rPr/>
      </w:pPr>
      <w:r>
        <w:rPr>
          <w:rStyle w:val="Strong"/>
        </w:rPr>
        <w:t>Thema behandeling van de maand: Mothers Finest</w:t>
      </w:r>
    </w:p>
    <w:p>
      <w:pPr>
        <w:pStyle w:val="BodyText"/>
        <w:bidi w:val="0"/>
        <w:jc w:val="start"/>
        <w:rPr/>
      </w:pPr>
      <w:r>
        <w:rPr/>
        <w:t>Het perfecte cadeau voor Moederdag!</w:t>
        <w:br/>
        <w:t>Verwen je moeder, oma of partner met een luxe behandeling, compleet met de betoverende geur van Damascus rozen en bijzondere rozenproducten.</w:t>
      </w:r>
    </w:p>
    <w:p>
      <w:pPr>
        <w:pStyle w:val="BodyText"/>
        <w:bidi w:val="0"/>
        <w:jc w:val="start"/>
        <w:rPr/>
      </w:pPr>
      <w:r>
        <w:rPr/>
        <w:t>De behandeling duurt ongeveer 60 minuten en omvat: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/>
        <w:t>Voetverzorging en voetmassage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/>
        <w:t>Handverzorging</w:t>
      </w:r>
    </w:p>
    <w:p>
      <w:pPr>
        <w:pStyle w:val="BodyText"/>
        <w:numPr>
          <w:ilvl w:val="0"/>
          <w:numId w:val="2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/>
        <w:t>Gezichtsverzorging en massage van gezicht, hoofd en decolleté</w:t>
      </w:r>
    </w:p>
    <w:p>
      <w:pPr>
        <w:pStyle w:val="BodyText"/>
        <w:bidi w:val="0"/>
        <w:jc w:val="start"/>
        <w:rPr/>
      </w:pPr>
      <w:r>
        <w:rPr/>
        <w:t>Als afsluiting ontvangt ze een prachtig cadeau dat deze ervaring compleet maakt.</w:t>
      </w:r>
    </w:p>
    <w:p>
      <w:pPr>
        <w:pStyle w:val="BodyText"/>
        <w:bidi w:val="0"/>
        <w:jc w:val="start"/>
        <w:rPr/>
      </w:pPr>
      <w:r>
        <w:rPr/>
        <w:t>Voor maar €50,-</w:t>
      </w:r>
    </w:p>
    <w:p>
      <w:pPr>
        <w:pStyle w:val="BodyText"/>
        <w:bidi w:val="0"/>
        <w:jc w:val="start"/>
        <w:rPr/>
      </w:pPr>
      <w:r>
        <w:rPr>
          <w:rStyle w:val="Strong"/>
        </w:rPr>
        <w:t>Speciale aanbiedingen voor Moederdag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Moederdag cadeau set</w:t>
      </w:r>
      <w:r>
        <w:rPr/>
        <w:t>: doucheolie en scrub in twee verleidelijke geuren, slechts €18,-</w:t>
      </w:r>
    </w:p>
    <w:p>
      <w:pPr>
        <w:pStyle w:val="BodyText"/>
        <w:numPr>
          <w:ilvl w:val="0"/>
          <w:numId w:val="3"/>
        </w:numPr>
        <w:tabs>
          <w:tab w:val="left" w:pos="709" w:leader="none"/>
        </w:tabs>
        <w:bidi w:val="0"/>
        <w:ind w:hanging="283" w:start="709"/>
        <w:jc w:val="start"/>
        <w:rPr/>
      </w:pPr>
      <w:r>
        <w:rPr>
          <w:rStyle w:val="Strong"/>
        </w:rPr>
        <w:t>Glantier originele geuren (100ml)</w:t>
      </w:r>
      <w:r>
        <w:rPr/>
        <w:t>: van €35,- naar €30,-</w:t>
      </w:r>
    </w:p>
    <w:p>
      <w:pPr>
        <w:pStyle w:val="BodyText"/>
        <w:bidi w:val="0"/>
        <w:jc w:val="start"/>
        <w:rPr/>
      </w:pPr>
      <w:r>
        <w:rPr/>
        <w:t>Geef het ideale Moederdag cadeau en verras je moeder, partner of vriendin eens extra!</w:t>
      </w:r>
    </w:p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0" w:characterSet="windows-1252"/>
    <w:family w:val="auto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nl-N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nl-NL" w:eastAsia="zh-CN" w:bidi="hi-IN"/>
    </w:rPr>
  </w:style>
  <w:style w:type="character" w:styleId="Strong">
    <w:name w:val="Strong"/>
    <w:qFormat/>
    <w:rPr>
      <w:b/>
      <w:bCs/>
    </w:rPr>
  </w:style>
  <w:style w:type="character" w:styleId="Opsommingstekensuser">
    <w:name w:val="Opsommingstekens (user)"/>
    <w:qFormat/>
    <w:rPr>
      <w:rFonts w:ascii="OpenSymbol" w:hAnsi="OpenSymbol" w:eastAsia="OpenSymbol" w:cs="OpenSymbol"/>
    </w:rPr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Kopuser">
    <w:name w:val="Kop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LibreOffice/25.2.0.3$Windows_X86_64 LibreOffice_project/e1cf4a87eb02d755bce1a01209907ea5ddc8f069</Application>
  <AppVersion>15.0000</AppVersion>
  <Pages>1</Pages>
  <Words>165</Words>
  <Characters>970</Characters>
  <CharactersWithSpaces>1110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2025-04-18T00:11:33Z</dcterms:created>
  <dc:creator/>
  <dc:description/>
  <dc:language>nl-NL</dc:language>
  <cp:lastModifiedBy/>
  <dcterms:modified xsi:type="dcterms:W3CDTF">2025-04-18T12:44:26Z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